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  <w:t>班轮航线奖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  <w:t>补预付明细表</w:t>
      </w:r>
    </w:p>
    <w:p>
      <w:pPr>
        <w:spacing w:line="220" w:lineRule="atLeast"/>
        <w:jc w:val="center"/>
        <w:rPr>
          <w:rFonts w:hint="eastAsia" w:ascii="方正楷体简体" w:hAnsi="方正楷体简体" w:eastAsia="方正楷体简体" w:cs="方正楷体简体"/>
          <w:b/>
          <w:bCs w:val="0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/>
          <w:bCs w:val="0"/>
          <w:sz w:val="28"/>
          <w:szCs w:val="28"/>
        </w:rPr>
        <w:t>（无申请预付）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         联系人：                   联系电话：                         年     月 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304"/>
        <w:gridCol w:w="1304"/>
        <w:gridCol w:w="1772"/>
        <w:gridCol w:w="1772"/>
        <w:gridCol w:w="1772"/>
        <w:gridCol w:w="1772"/>
        <w:gridCol w:w="1757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预付时间段</w:t>
            </w:r>
          </w:p>
        </w:tc>
        <w:tc>
          <w:tcPr>
            <w:tcW w:w="1238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预付项目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预付数量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标准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拟报总额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预付金额（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50%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）（元）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联系人及电话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企业收款账号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53" w:type="dxa"/>
            <w:gridSpan w:val="9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合计金额：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大写：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注：此表一式三份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             审核人：                                           领导签字：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460"/>
        <w:gridCol w:w="1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5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新港园区分中心意见</w:t>
            </w:r>
          </w:p>
        </w:tc>
        <w:tc>
          <w:tcPr>
            <w:tcW w:w="11159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审核人：                          分中心负责人：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分中心分管领导意见</w:t>
            </w:r>
          </w:p>
        </w:tc>
        <w:tc>
          <w:tcPr>
            <w:tcW w:w="11159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1680" w:firstLineChars="80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签字或签章：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5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复核意见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政策法规科意见</w:t>
            </w:r>
          </w:p>
        </w:tc>
        <w:tc>
          <w:tcPr>
            <w:tcW w:w="11159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复核人：                          科室负责人：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科室分管领导意见</w:t>
            </w:r>
          </w:p>
        </w:tc>
        <w:tc>
          <w:tcPr>
            <w:tcW w:w="11159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1680" w:firstLineChars="80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签字或签章：                                                年 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spacing w:line="220" w:lineRule="atLeast"/>
        <w:jc w:val="center"/>
        <w:rPr>
          <w:rFonts w:hint="eastAsia" w:ascii="仿宋_GB2312" w:hAnsi="仿宋_GB2312" w:eastAsia="仿宋_GB2312" w:cs="仿宋_GB2312"/>
          <w:bCs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ED170"/>
    <w:rsid w:val="3EDED170"/>
    <w:rsid w:val="7DD9AD11"/>
    <w:rsid w:val="83F3C285"/>
    <w:rsid w:val="8CD101ED"/>
    <w:rsid w:val="B76F4CD7"/>
    <w:rsid w:val="DDFD9B3F"/>
    <w:rsid w:val="FA7B260C"/>
    <w:rsid w:val="FFB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2022-01-13T07:41:00Z</dcterms:created>
  <dc:creator>gh</dc:creator>
  <cp:lastModifiedBy>gh</cp:lastModifiedBy>
  <cp:lastPrinted>2022-01-14T10:53:28Z</cp:lastPrinted>
  <dcterms:modified xsi:type="dcterms:W3CDTF">2022-01-14T10:53:42Z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