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黄石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bCs w:val="0"/>
          <w:sz w:val="36"/>
          <w:szCs w:val="36"/>
        </w:rPr>
        <w:t>集装箱铁水联运专项补贴申请表</w:t>
      </w:r>
    </w:p>
    <w:p>
      <w:pPr>
        <w:spacing w:line="220" w:lineRule="atLeast"/>
        <w:jc w:val="center"/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/>
          <w:bCs w:val="0"/>
          <w:sz w:val="28"/>
          <w:szCs w:val="28"/>
        </w:rPr>
        <w:t>（月度预付）</w:t>
      </w:r>
    </w:p>
    <w:p>
      <w:pP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填报单位（盖章）：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联系人：                   联系电话：                         年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608"/>
        <w:gridCol w:w="1772"/>
        <w:gridCol w:w="1772"/>
        <w:gridCol w:w="1772"/>
        <w:gridCol w:w="1772"/>
        <w:gridCol w:w="1757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企业名称</w:t>
            </w: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预付时间段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铁水联运中转重箱箱量（TEU）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eastAsia="仿宋_GB2312"/>
                <w:szCs w:val="21"/>
              </w:rPr>
              <w:t>补贴标准</w:t>
            </w:r>
          </w:p>
        </w:tc>
        <w:tc>
          <w:tcPr>
            <w:tcW w:w="1772" w:type="dxa"/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申请补贴金额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eastAsia="仿宋_GB2312"/>
                <w:szCs w:val="21"/>
              </w:rPr>
              <w:t>（万元）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联系人及电话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企业收款账号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6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53" w:type="dxa"/>
            <w:gridSpan w:val="8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合计金额：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大写：</w:t>
            </w:r>
          </w:p>
        </w:tc>
      </w:tr>
    </w:tbl>
    <w:p>
      <w:pPr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注：此表一式三份</w:t>
      </w:r>
    </w:p>
    <w:p>
      <w:pPr>
        <w:rPr>
          <w:rFonts w:hint="eastAsia" w:ascii="仿宋_GB2312" w:hAnsi="仿宋_GB2312" w:eastAsia="仿宋_GB2312" w:cs="仿宋_GB2312"/>
          <w:lang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审核人：                                           领导签字：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460"/>
        <w:gridCol w:w="1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多式联运分中心意见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审核人：                          分中心负责人：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分中心分管领导意见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签字或签章：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复核意见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政策法规科意见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复核人：                          科室负责人：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科室分管领导意见</w:t>
            </w:r>
          </w:p>
        </w:tc>
        <w:tc>
          <w:tcPr>
            <w:tcW w:w="11159" w:type="dxa"/>
          </w:tcPr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  <w:p>
            <w:pPr>
              <w:ind w:firstLine="1680" w:firstLineChars="800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签字或签章：                                                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69ADB"/>
    <w:rsid w:val="2FCBE35B"/>
    <w:rsid w:val="3FB34BE9"/>
    <w:rsid w:val="5F5F4D51"/>
    <w:rsid w:val="79A01239"/>
    <w:rsid w:val="7DEF499F"/>
    <w:rsid w:val="9BCB4FB0"/>
    <w:rsid w:val="AE2C1B18"/>
    <w:rsid w:val="BFC0470B"/>
    <w:rsid w:val="C7B69ADB"/>
    <w:rsid w:val="F9E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2022-01-13T10:21:00Z</dcterms:created>
  <dc:creator>gh</dc:creator>
  <cp:lastModifiedBy>gh</cp:lastModifiedBy>
  <cp:lastPrinted>2022-01-14T10:53:20Z</cp:lastPrinted>
  <dcterms:modified xsi:type="dcterms:W3CDTF">2022-01-14T10:54:55Z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